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Lato" w:cs="Lato" w:eastAsia="Lato" w:hAnsi="Lato"/>
          <w:b w:val="1"/>
          <w:bCs w:val="1"/>
          <w:color w:val="0f4761"/>
          <w:sz w:val="48"/>
          <w:szCs w:val="48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f4761"/>
          <w:sz w:val="48"/>
          <w:szCs w:val="48"/>
          <w:rtl w:val="0"/>
        </w:rPr>
        <w:t xml:space="preserve">Fatih Donmez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Lato" w:cs="Lato" w:eastAsia="Lato" w:hAnsi="Lato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sz w:val="28"/>
          <w:szCs w:val="28"/>
          <w:rtl w:val="0"/>
        </w:rPr>
        <w:t xml:space="preserve">QA Automation Engineer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Lato" w:cs="Lato" w:eastAsia="Lato" w:hAnsi="Lato"/>
          <w:sz w:val="20"/>
          <w:szCs w:val="20"/>
        </w:rPr>
      </w:pPr>
      <w:hyperlink r:id="rId7">
        <w:r w:rsidDel="00000000" w:rsidR="00000000" w:rsidRPr="00000000">
          <w:rPr>
            <w:rFonts w:ascii="Lato" w:cs="Lato" w:eastAsia="Lato" w:hAnsi="Lato"/>
            <w:color w:val="467886"/>
            <w:sz w:val="20"/>
            <w:szCs w:val="20"/>
            <w:u w:val="single"/>
            <w:rtl w:val="0"/>
          </w:rPr>
          <w:t xml:space="preserve">fdonmez.tech@gmail.com</w:t>
        </w:r>
      </w:hyperlink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 | 321 246 4350 | Orlando, FL | https://github.com/DonmezFatih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Lato" w:cs="Lato" w:eastAsia="Lato" w:hAnsi="Lato"/>
          <w:b w:val="1"/>
          <w:bCs w:val="1"/>
          <w:color w:val="0f476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Lato" w:cs="Lato" w:eastAsia="Lato" w:hAnsi="Lato"/>
          <w:b w:val="1"/>
          <w:bCs w:val="1"/>
          <w:color w:val="0f4761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f4761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QA Automation Engineer with 5+ years of experience architecting enterprise-grade UI and API automation solutions in Agile environments. Expert in building scalable frameworks using Java, Selenium, Cucumber BDD, and TestNG/JUnit (POM), which consistently reduces script maintenance by 35%. Driven CI/CD optimization via Jenkins and Maven alongside robust backend/API validation using REST Assured, Postman, and SQL, ultimately expanding overall test coverage by over 55% across critical web applications. A collaborative team player with excellent communication skills, dedicated to partnering with cross-functional Scrum teams, product owners, and developers to drive rapid defect resolution and maintain elite software quality.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Lato" w:cs="Lato" w:eastAsia="Lato" w:hAnsi="Lato"/>
          <w:b w:val="1"/>
          <w:bCs w:val="1"/>
          <w:color w:val="0f4761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f4761"/>
          <w:rtl w:val="0"/>
        </w:rPr>
        <w:t xml:space="preserve">Work Experience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Quality Engineer II | Walgreens, </w:t>
      </w: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Deerfield, Illinois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 | March 2024– Present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Architected and implemented a hybrid UI automation framework using Java, Selenium, and Cucumber BDD with POM to significantly reduce script maintenance time.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Validated backend service integrity and payload responses by executing comprehensive API testing using Postman and REST Assured.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Configured continuous testing pipelines using Maven and Jenkins to trigger automated regression runs post-deployment, cutting developer feedback loops by 40%.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automated smoke and regression suites for prescription and appointment workflows, expanding overall test coverage by over 55%.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Drove defect resolution cycles within Jira, providing detailed technical logs and partnering with developers to accelerate cross-team debugging efforts.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Collaborated actively in Agile Scrum ceremonies including sprint planning, backlog grooming, and daily standups to ensure alignment on quality goals.</w:t>
      </w:r>
    </w:p>
    <w:p w:rsidR="00000000" w:rsidDel="00000000" w:rsidP="00000000" w:rsidRDefault="00000000" w:rsidRPr="00000000" w14:paraId="00000010">
      <w:pPr>
        <w:spacing w:after="0" w:line="240" w:lineRule="auto"/>
        <w:ind w:left="360" w:firstLine="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QA Engineer | Upwork, </w:t>
      </w: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San Francisco, California</w:t>
      </w: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 |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Feb 2021 – March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Built and maintained scalable Selenium WebDriver automation scripts utilizing an object-oriented, Java-based framework structured with TestNG assertions and annotations.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Conducted robust API testing using Postman to validate RESTful web services, payload schemas, and response codes, boosting backend test coverage by 30%.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Delivered quality targets within fast-paced Agile sprint cycles, collaborating directly with cross-functional teams to meet strict deployment deadlines.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Performed rigorous backend testing and database validation using advanced SQL queries in MySQL to verify user data and transaction logs.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Rule="auto"/>
        <w:ind w:left="360" w:hanging="36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Integrated automation suites with Jenkins pipelines, enabling automated test execution on code commits to catch bugs early and accelerate deployment cycles.</w:t>
      </w:r>
    </w:p>
    <w:p w:rsidR="00000000" w:rsidDel="00000000" w:rsidP="00000000" w:rsidRDefault="00000000" w:rsidRPr="00000000" w14:paraId="00000017">
      <w:pPr>
        <w:spacing w:after="0" w:lineRule="auto"/>
        <w:ind w:left="360" w:firstLine="0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Lato" w:cs="Lato" w:eastAsia="Lato" w:hAnsi="Lato"/>
          <w:b w:val="1"/>
          <w:bCs w:val="1"/>
          <w:color w:val="0f4761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f4761"/>
          <w:rtl w:val="0"/>
        </w:rPr>
        <w:t xml:space="preserve">Technical Tools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Java |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SQL | Gherkin | Cucumber | TestNG | JUnit | HTML | XML | JSON | Selenium WebDriver | Postman, REST-Assured | JIRA | Maven | Git | GitHub | Jenkins | MySQL| JDBC | Eclipse | Microsoft Excel | Agile/Scrum | SDLC | STLC | Waterfall | Page Object Model (POM) | BDD | TDD | API Testing | Regression Testing | Smoke Testing | Functional Testing | Cross-Browser Testing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Lato" w:cs="Lato" w:eastAsia="Lato" w:hAnsi="Lato"/>
          <w:b w:val="1"/>
          <w:bCs w:val="1"/>
          <w:color w:val="0f476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Lato" w:cs="Lato" w:eastAsia="Lato" w:hAnsi="Lato"/>
          <w:b w:val="1"/>
          <w:bCs w:val="1"/>
          <w:color w:val="0f4761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f4761"/>
          <w:rtl w:val="0"/>
        </w:rPr>
        <w:t xml:space="preserve">Education</w:t>
      </w:r>
      <w:r w:rsidDel="00000000" w:rsidR="00000000" w:rsidRPr="00000000">
        <w:rPr>
          <w:rFonts w:ascii="Lato" w:cs="Lato" w:eastAsia="Lato" w:hAnsi="Lato"/>
          <w:b w:val="1"/>
          <w:bCs w:val="1"/>
          <w:color w:val="0f476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Lato" w:cs="Lato" w:eastAsia="Lato" w:hAnsi="Lato"/>
          <w:b w:val="1"/>
          <w:bCs w:val="1"/>
          <w:color w:val="0f4761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Yalova University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, Turkey — </w:t>
      </w: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Bachelor of Business Administration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85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donmez.tech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b/WowXJ0wopwMaKLuOmtDPmAQ==">CgMxLjA4AHIhMXVrR1BBNDNnaU80dE1JeVU1VFF6LUp1TEFPYXZnb1k1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